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DA16" w14:textId="77777777" w:rsidR="00D32C11" w:rsidRPr="00D32C11" w:rsidRDefault="00D32C11" w:rsidP="00510A1D">
      <w:pPr>
        <w:pStyle w:val="NoSpacing"/>
        <w:spacing w:line="276" w:lineRule="auto"/>
        <w:jc w:val="center"/>
        <w:rPr>
          <w:b/>
          <w:sz w:val="36"/>
          <w:szCs w:val="36"/>
        </w:rPr>
      </w:pPr>
      <w:r w:rsidRPr="00D32C11">
        <w:rPr>
          <w:b/>
          <w:sz w:val="36"/>
          <w:szCs w:val="36"/>
        </w:rPr>
        <w:t>STRESS AND ANXIETY</w:t>
      </w:r>
    </w:p>
    <w:p w14:paraId="66FB34C3" w14:textId="7E2585F8" w:rsidR="00031DB2" w:rsidRPr="00D32C11" w:rsidRDefault="00D32C11" w:rsidP="00510A1D">
      <w:pPr>
        <w:pStyle w:val="NoSpacing"/>
        <w:spacing w:line="276" w:lineRule="auto"/>
        <w:jc w:val="center"/>
        <w:rPr>
          <w:b/>
          <w:sz w:val="32"/>
          <w:szCs w:val="32"/>
        </w:rPr>
      </w:pPr>
      <w:r w:rsidRPr="00D32C11">
        <w:rPr>
          <w:b/>
          <w:sz w:val="32"/>
          <w:szCs w:val="32"/>
        </w:rPr>
        <w:t xml:space="preserve">ESSENTIAL OIL </w:t>
      </w:r>
      <w:r w:rsidR="004E3CB9">
        <w:rPr>
          <w:b/>
          <w:sz w:val="32"/>
          <w:szCs w:val="32"/>
        </w:rPr>
        <w:t xml:space="preserve">USAGE </w:t>
      </w:r>
      <w:bookmarkStart w:id="0" w:name="_GoBack"/>
      <w:bookmarkEnd w:id="0"/>
      <w:r w:rsidR="00031DB2" w:rsidRPr="00D32C11">
        <w:rPr>
          <w:b/>
          <w:sz w:val="32"/>
          <w:szCs w:val="32"/>
        </w:rPr>
        <w:t>STUDY</w:t>
      </w:r>
    </w:p>
    <w:p w14:paraId="4E241493" w14:textId="77777777" w:rsidR="00031DB2" w:rsidRDefault="00EB2EFE" w:rsidP="00510A1D">
      <w:pPr>
        <w:pStyle w:val="NoSpacing"/>
        <w:spacing w:line="276" w:lineRule="auto"/>
        <w:jc w:val="center"/>
      </w:pPr>
      <w:r w:rsidRPr="00031DB2">
        <w:t>WELLNESS ADVOCATE</w:t>
      </w:r>
    </w:p>
    <w:p w14:paraId="59362F48" w14:textId="77777777" w:rsidR="004D78BC" w:rsidRPr="00031DB2" w:rsidRDefault="00031DB2" w:rsidP="00510A1D">
      <w:pPr>
        <w:pStyle w:val="NoSpacing"/>
        <w:spacing w:line="276" w:lineRule="auto"/>
        <w:jc w:val="center"/>
      </w:pPr>
      <w:r>
        <w:t>Preparation Guide</w:t>
      </w:r>
    </w:p>
    <w:p w14:paraId="0EC0BBDE" w14:textId="77777777" w:rsidR="00EB2EFE" w:rsidRDefault="00EB2EFE" w:rsidP="00510A1D">
      <w:pPr>
        <w:pStyle w:val="NoSpacing"/>
        <w:spacing w:line="276" w:lineRule="auto"/>
      </w:pPr>
    </w:p>
    <w:p w14:paraId="12F3FDE8" w14:textId="77777777" w:rsidR="00510A1D" w:rsidRPr="00510A1D" w:rsidRDefault="00EB2EFE" w:rsidP="00510A1D">
      <w:pPr>
        <w:pStyle w:val="Heading2"/>
      </w:pPr>
      <w:r w:rsidRPr="00A63806">
        <w:t xml:space="preserve"> </w:t>
      </w:r>
      <w:r w:rsidR="00A63806">
        <w:t>IMPORTANT DATES</w:t>
      </w:r>
      <w:r w:rsidRPr="00A63806">
        <w:t>:</w:t>
      </w:r>
    </w:p>
    <w:p w14:paraId="356060FC" w14:textId="77777777" w:rsidR="00510A1D" w:rsidRPr="00510A1D" w:rsidRDefault="00510A1D" w:rsidP="00510A1D">
      <w:pPr>
        <w:pStyle w:val="NoSpacing"/>
        <w:spacing w:line="276" w:lineRule="auto"/>
        <w:ind w:left="720"/>
      </w:pPr>
    </w:p>
    <w:p w14:paraId="4D7563C3" w14:textId="77777777" w:rsidR="00EB2EFE" w:rsidRDefault="00DE0EE2" w:rsidP="00510A1D">
      <w:pPr>
        <w:pStyle w:val="NoSpacing"/>
        <w:numPr>
          <w:ilvl w:val="0"/>
          <w:numId w:val="1"/>
        </w:numPr>
        <w:spacing w:line="276" w:lineRule="auto"/>
      </w:pPr>
      <w:r w:rsidRPr="00175A2F">
        <w:rPr>
          <w:b/>
        </w:rPr>
        <w:t xml:space="preserve">March </w:t>
      </w:r>
      <w:r w:rsidR="00D32C11">
        <w:rPr>
          <w:b/>
        </w:rPr>
        <w:t>9</w:t>
      </w:r>
      <w:r w:rsidR="00EB2EFE">
        <w:t xml:space="preserve"> – Kick Off </w:t>
      </w:r>
      <w:r w:rsidR="003A06B3">
        <w:t xml:space="preserve">Conference </w:t>
      </w:r>
      <w:r w:rsidR="00EB2EFE">
        <w:t>Call</w:t>
      </w:r>
    </w:p>
    <w:p w14:paraId="2B80FCDE" w14:textId="77777777" w:rsidR="00EB2EFE" w:rsidRDefault="00D32C11" w:rsidP="00510A1D">
      <w:pPr>
        <w:pStyle w:val="NoSpacing"/>
        <w:numPr>
          <w:ilvl w:val="1"/>
          <w:numId w:val="1"/>
        </w:numPr>
        <w:spacing w:line="276" w:lineRule="auto"/>
      </w:pPr>
      <w:r>
        <w:rPr>
          <w:b/>
        </w:rPr>
        <w:t xml:space="preserve">8 </w:t>
      </w:r>
      <w:r w:rsidR="00DE0EE2">
        <w:rPr>
          <w:b/>
        </w:rPr>
        <w:t>pm (</w:t>
      </w:r>
      <w:r w:rsidR="007276EC" w:rsidRPr="00DE0EE2">
        <w:rPr>
          <w:b/>
        </w:rPr>
        <w:t>CST</w:t>
      </w:r>
      <w:r w:rsidR="00DE0EE2">
        <w:rPr>
          <w:b/>
        </w:rPr>
        <w:t xml:space="preserve">), </w:t>
      </w:r>
      <w:r>
        <w:t xml:space="preserve">6 pm (PST), 7 </w:t>
      </w:r>
      <w:r w:rsidR="00DE0EE2">
        <w:t>pm (</w:t>
      </w:r>
      <w:r w:rsidR="007276EC">
        <w:t>Mountain</w:t>
      </w:r>
      <w:r w:rsidR="00DE0EE2">
        <w:t>)</w:t>
      </w:r>
      <w:r>
        <w:t xml:space="preserve"> &amp; 9 </w:t>
      </w:r>
      <w:r w:rsidR="00DE0EE2">
        <w:t>pm (</w:t>
      </w:r>
      <w:r w:rsidR="007276EC">
        <w:t>EST)</w:t>
      </w:r>
    </w:p>
    <w:p w14:paraId="0E71A000" w14:textId="77777777" w:rsidR="00EB2EFE" w:rsidRDefault="00EB2EFE" w:rsidP="00510A1D">
      <w:pPr>
        <w:pStyle w:val="NoSpacing"/>
        <w:numPr>
          <w:ilvl w:val="1"/>
          <w:numId w:val="1"/>
        </w:numPr>
        <w:spacing w:line="276" w:lineRule="auto"/>
      </w:pPr>
      <w:r>
        <w:t xml:space="preserve">Leaders – during the week, </w:t>
      </w:r>
      <w:r w:rsidR="00DE0EE2">
        <w:t>check-in 1-2</w:t>
      </w:r>
      <w:r>
        <w:t xml:space="preserve"> times with your participants</w:t>
      </w:r>
    </w:p>
    <w:p w14:paraId="3813E130" w14:textId="77777777" w:rsidR="00EB2EFE" w:rsidRDefault="00DE0EE2" w:rsidP="00510A1D">
      <w:pPr>
        <w:pStyle w:val="NoSpacing"/>
        <w:numPr>
          <w:ilvl w:val="0"/>
          <w:numId w:val="1"/>
        </w:numPr>
        <w:spacing w:line="276" w:lineRule="auto"/>
      </w:pPr>
      <w:r w:rsidRPr="00175A2F">
        <w:rPr>
          <w:b/>
        </w:rPr>
        <w:t>March 1</w:t>
      </w:r>
      <w:r w:rsidR="00D32C11">
        <w:rPr>
          <w:b/>
        </w:rPr>
        <w:t>6</w:t>
      </w:r>
      <w:r w:rsidR="00EB2EFE">
        <w:t xml:space="preserve"> – 1</w:t>
      </w:r>
      <w:r w:rsidR="00EB2EFE" w:rsidRPr="00EB2EFE">
        <w:rPr>
          <w:vertAlign w:val="superscript"/>
        </w:rPr>
        <w:t>st</w:t>
      </w:r>
      <w:r w:rsidR="00EB2EFE">
        <w:t xml:space="preserve"> follow-up </w:t>
      </w:r>
      <w:r w:rsidR="003A06B3">
        <w:t>Study Group Conference c</w:t>
      </w:r>
      <w:r w:rsidR="00EB2EFE">
        <w:t xml:space="preserve">all </w:t>
      </w:r>
    </w:p>
    <w:p w14:paraId="6DB2C953" w14:textId="77777777" w:rsidR="00D32C11" w:rsidRDefault="00D32C11" w:rsidP="00510A1D">
      <w:pPr>
        <w:pStyle w:val="NoSpacing"/>
        <w:numPr>
          <w:ilvl w:val="1"/>
          <w:numId w:val="1"/>
        </w:numPr>
        <w:spacing w:line="276" w:lineRule="auto"/>
      </w:pPr>
      <w:r>
        <w:rPr>
          <w:b/>
        </w:rPr>
        <w:t>8 pm (</w:t>
      </w:r>
      <w:r w:rsidRPr="00DE0EE2">
        <w:rPr>
          <w:b/>
        </w:rPr>
        <w:t>CST</w:t>
      </w:r>
      <w:r>
        <w:rPr>
          <w:b/>
        </w:rPr>
        <w:t xml:space="preserve">), </w:t>
      </w:r>
      <w:r>
        <w:t>6 pm (PST), 7 pm (Mountain) &amp; 9 pm (EST)</w:t>
      </w:r>
    </w:p>
    <w:p w14:paraId="7EE25BA7" w14:textId="77777777" w:rsidR="00EB2EFE" w:rsidRDefault="00EB2EFE" w:rsidP="00510A1D">
      <w:pPr>
        <w:pStyle w:val="NoSpacing"/>
        <w:numPr>
          <w:ilvl w:val="1"/>
          <w:numId w:val="1"/>
        </w:numPr>
        <w:spacing w:line="276" w:lineRule="auto"/>
      </w:pPr>
      <w:r>
        <w:t>Leaders – during the week, check-in 2-3 times with your participants</w:t>
      </w:r>
    </w:p>
    <w:p w14:paraId="4CE30217" w14:textId="77777777" w:rsidR="00EB2EFE" w:rsidRDefault="00DE0EE2" w:rsidP="00510A1D">
      <w:pPr>
        <w:pStyle w:val="NoSpacing"/>
        <w:numPr>
          <w:ilvl w:val="0"/>
          <w:numId w:val="1"/>
        </w:numPr>
        <w:spacing w:line="276" w:lineRule="auto"/>
      </w:pPr>
      <w:r w:rsidRPr="00175A2F">
        <w:rPr>
          <w:b/>
        </w:rPr>
        <w:t>March 2</w:t>
      </w:r>
      <w:r w:rsidR="00D32C11">
        <w:rPr>
          <w:b/>
        </w:rPr>
        <w:t>3</w:t>
      </w:r>
      <w:r>
        <w:t xml:space="preserve"> –  </w:t>
      </w:r>
      <w:r w:rsidR="003A06B3">
        <w:t>Final Study GROUP call</w:t>
      </w:r>
    </w:p>
    <w:p w14:paraId="3BD3FFE7" w14:textId="77777777" w:rsidR="00DE0EE2" w:rsidRDefault="00D32C11" w:rsidP="00510A1D">
      <w:pPr>
        <w:pStyle w:val="NoSpacing"/>
        <w:numPr>
          <w:ilvl w:val="1"/>
          <w:numId w:val="1"/>
        </w:numPr>
        <w:spacing w:line="276" w:lineRule="auto"/>
      </w:pPr>
      <w:r>
        <w:rPr>
          <w:b/>
        </w:rPr>
        <w:t>8 pm (</w:t>
      </w:r>
      <w:r w:rsidRPr="00DE0EE2">
        <w:rPr>
          <w:b/>
        </w:rPr>
        <w:t>CST</w:t>
      </w:r>
      <w:r>
        <w:rPr>
          <w:b/>
        </w:rPr>
        <w:t xml:space="preserve">), </w:t>
      </w:r>
      <w:r>
        <w:t>6 pm (PST), 7 pm (Mountain) &amp; 9 pm (EST)</w:t>
      </w:r>
    </w:p>
    <w:p w14:paraId="4F0D08B3" w14:textId="77777777" w:rsidR="007276EC" w:rsidRDefault="00EB2EFE" w:rsidP="00510A1D">
      <w:pPr>
        <w:pStyle w:val="NoSpacing"/>
        <w:numPr>
          <w:ilvl w:val="1"/>
          <w:numId w:val="1"/>
        </w:numPr>
        <w:spacing w:line="276" w:lineRule="auto"/>
      </w:pPr>
      <w:r>
        <w:t>Leaders – during the week, check-in 2-3 times with your participants</w:t>
      </w:r>
    </w:p>
    <w:p w14:paraId="42139551" w14:textId="77777777" w:rsidR="00EB2EFE" w:rsidRPr="00A63806" w:rsidRDefault="00EB2EFE" w:rsidP="00510A1D">
      <w:pPr>
        <w:pStyle w:val="NoSpacing"/>
        <w:spacing w:line="276" w:lineRule="auto"/>
        <w:rPr>
          <w:b/>
        </w:rPr>
      </w:pPr>
    </w:p>
    <w:p w14:paraId="0454198C" w14:textId="77777777" w:rsidR="00A63806" w:rsidRDefault="00A63806" w:rsidP="00510A1D">
      <w:pPr>
        <w:pStyle w:val="Heading2"/>
      </w:pPr>
      <w:r w:rsidRPr="00A63806">
        <w:t>PREPARATION:</w:t>
      </w:r>
    </w:p>
    <w:p w14:paraId="2964D086" w14:textId="77777777" w:rsidR="00510A1D" w:rsidRPr="00A63806" w:rsidRDefault="00510A1D" w:rsidP="00510A1D">
      <w:pPr>
        <w:pStyle w:val="NoSpacing"/>
        <w:spacing w:line="276" w:lineRule="auto"/>
        <w:rPr>
          <w:b/>
        </w:rPr>
      </w:pPr>
    </w:p>
    <w:p w14:paraId="1BA07528" w14:textId="77777777" w:rsidR="00EB2EFE" w:rsidRPr="00175A2F" w:rsidRDefault="00D32C11" w:rsidP="00510A1D">
      <w:pPr>
        <w:pStyle w:val="NoSpacing"/>
        <w:spacing w:line="276" w:lineRule="auto"/>
        <w:rPr>
          <w:b/>
        </w:rPr>
      </w:pPr>
      <w:r>
        <w:rPr>
          <w:b/>
        </w:rPr>
        <w:t>FEBRUARY 28 – MARCH 8</w:t>
      </w:r>
    </w:p>
    <w:p w14:paraId="75BB3627" w14:textId="77777777" w:rsidR="00EB2EFE" w:rsidRDefault="003A06B3" w:rsidP="00510A1D">
      <w:pPr>
        <w:pStyle w:val="NoSpacing"/>
        <w:numPr>
          <w:ilvl w:val="0"/>
          <w:numId w:val="1"/>
        </w:numPr>
        <w:spacing w:line="276" w:lineRule="auto"/>
      </w:pPr>
      <w:r>
        <w:t xml:space="preserve">Have a goal to invite 15 – 20 </w:t>
      </w:r>
      <w:r w:rsidR="00EB2EFE">
        <w:t xml:space="preserve">people </w:t>
      </w:r>
      <w:r w:rsidR="00E96821">
        <w:t>to participate in</w:t>
      </w:r>
      <w:r w:rsidR="00EB2EFE">
        <w:t xml:space="preserve"> the </w:t>
      </w:r>
      <w:r w:rsidR="00E96821">
        <w:t xml:space="preserve">usage </w:t>
      </w:r>
      <w:r w:rsidR="00EB2EFE">
        <w:t>study</w:t>
      </w:r>
    </w:p>
    <w:p w14:paraId="2A195FF8" w14:textId="77777777" w:rsidR="00A63806" w:rsidRDefault="00A63806" w:rsidP="00510A1D">
      <w:pPr>
        <w:pStyle w:val="NoSpacing"/>
        <w:numPr>
          <w:ilvl w:val="1"/>
          <w:numId w:val="1"/>
        </w:numPr>
        <w:spacing w:line="276" w:lineRule="auto"/>
      </w:pPr>
      <w:r>
        <w:t>We don’t want flakes</w:t>
      </w:r>
    </w:p>
    <w:p w14:paraId="2A8372DB" w14:textId="77777777" w:rsidR="00EB2EFE" w:rsidRDefault="00EB2EFE" w:rsidP="00510A1D">
      <w:pPr>
        <w:pStyle w:val="NoSpacing"/>
        <w:numPr>
          <w:ilvl w:val="1"/>
          <w:numId w:val="1"/>
        </w:numPr>
        <w:spacing w:line="276" w:lineRule="auto"/>
      </w:pPr>
      <w:r>
        <w:t xml:space="preserve">Goal is to get </w:t>
      </w:r>
      <w:r w:rsidR="00E96821">
        <w:t>15</w:t>
      </w:r>
      <w:r w:rsidR="00F73D6E">
        <w:t>-20</w:t>
      </w:r>
      <w:r>
        <w:t xml:space="preserve"> to </w:t>
      </w:r>
      <w:r w:rsidRPr="00A63806">
        <w:rPr>
          <w:b/>
          <w:i/>
        </w:rPr>
        <w:t>commit</w:t>
      </w:r>
      <w:r w:rsidR="00D32C11">
        <w:t xml:space="preserve"> to the Stress</w:t>
      </w:r>
      <w:r>
        <w:t xml:space="preserve"> Study</w:t>
      </w:r>
    </w:p>
    <w:p w14:paraId="0FD9F329" w14:textId="77777777" w:rsidR="00F73D6E" w:rsidRDefault="00F73D6E" w:rsidP="00510A1D">
      <w:pPr>
        <w:pStyle w:val="NoSpacing"/>
        <w:numPr>
          <w:ilvl w:val="1"/>
          <w:numId w:val="1"/>
        </w:numPr>
        <w:spacing w:line="276" w:lineRule="auto"/>
      </w:pPr>
      <w:r>
        <w:t xml:space="preserve">Keep a running list of those </w:t>
      </w:r>
      <w:r w:rsidR="00EA6E2C">
        <w:t>committed</w:t>
      </w:r>
    </w:p>
    <w:p w14:paraId="375216D4" w14:textId="77777777" w:rsidR="00F73D6E" w:rsidRDefault="00F73D6E" w:rsidP="00510A1D">
      <w:pPr>
        <w:pStyle w:val="NoSpacing"/>
        <w:numPr>
          <w:ilvl w:val="2"/>
          <w:numId w:val="1"/>
        </w:numPr>
        <w:spacing w:line="276" w:lineRule="auto"/>
      </w:pPr>
      <w:r>
        <w:t>Name</w:t>
      </w:r>
    </w:p>
    <w:p w14:paraId="63429FED" w14:textId="77777777" w:rsidR="00F73D6E" w:rsidRDefault="00F73D6E" w:rsidP="00510A1D">
      <w:pPr>
        <w:pStyle w:val="NoSpacing"/>
        <w:numPr>
          <w:ilvl w:val="2"/>
          <w:numId w:val="1"/>
        </w:numPr>
        <w:spacing w:line="276" w:lineRule="auto"/>
      </w:pPr>
      <w:r>
        <w:t>Email address</w:t>
      </w:r>
    </w:p>
    <w:p w14:paraId="0DFE29EE" w14:textId="77777777" w:rsidR="00F73D6E" w:rsidRDefault="00F73D6E" w:rsidP="00510A1D">
      <w:pPr>
        <w:pStyle w:val="NoSpacing"/>
        <w:numPr>
          <w:ilvl w:val="2"/>
          <w:numId w:val="1"/>
        </w:numPr>
        <w:spacing w:line="276" w:lineRule="auto"/>
      </w:pPr>
      <w:r>
        <w:t>Phone num</w:t>
      </w:r>
      <w:r w:rsidR="00EA6E2C">
        <w:t>b</w:t>
      </w:r>
      <w:r>
        <w:t>er</w:t>
      </w:r>
    </w:p>
    <w:p w14:paraId="6A9B5957" w14:textId="77777777" w:rsidR="00F73D6E" w:rsidRDefault="00F73D6E" w:rsidP="00510A1D">
      <w:pPr>
        <w:pStyle w:val="NoSpacing"/>
        <w:numPr>
          <w:ilvl w:val="2"/>
          <w:numId w:val="1"/>
        </w:numPr>
        <w:spacing w:line="276" w:lineRule="auto"/>
      </w:pPr>
      <w:r>
        <w:t>FB name</w:t>
      </w:r>
    </w:p>
    <w:p w14:paraId="64BF3C30" w14:textId="77777777" w:rsidR="00F73D6E" w:rsidRDefault="00F73D6E" w:rsidP="00510A1D">
      <w:pPr>
        <w:pStyle w:val="NoSpacing"/>
        <w:numPr>
          <w:ilvl w:val="1"/>
          <w:numId w:val="1"/>
        </w:numPr>
        <w:spacing w:line="276" w:lineRule="auto"/>
      </w:pPr>
      <w:r>
        <w:t>Keep another list of those not available this time but interested in future studies</w:t>
      </w:r>
    </w:p>
    <w:p w14:paraId="1774F89F" w14:textId="77777777" w:rsidR="00510A1D" w:rsidRDefault="00510A1D" w:rsidP="00510A1D">
      <w:pPr>
        <w:pStyle w:val="NoSpacing"/>
        <w:spacing w:line="276" w:lineRule="auto"/>
        <w:ind w:left="1440"/>
      </w:pPr>
    </w:p>
    <w:p w14:paraId="7D72B6E9" w14:textId="77777777" w:rsidR="003A06B3" w:rsidRDefault="003A06B3" w:rsidP="003A06B3">
      <w:pPr>
        <w:pStyle w:val="NoSpacing"/>
        <w:numPr>
          <w:ilvl w:val="0"/>
          <w:numId w:val="1"/>
        </w:numPr>
        <w:spacing w:line="276" w:lineRule="auto"/>
      </w:pPr>
      <w:r>
        <w:t xml:space="preserve">Weekly contact with study participants will be done through </w:t>
      </w:r>
      <w:r w:rsidRPr="001A4D8B">
        <w:rPr>
          <w:u w:val="single"/>
        </w:rPr>
        <w:t>conference calls</w:t>
      </w:r>
      <w:r>
        <w:rPr>
          <w:u w:val="single"/>
        </w:rPr>
        <w:t xml:space="preserve"> – this is where they will learn about how to use their oils.  Don’t have them start using oils prior to the first call! </w:t>
      </w:r>
    </w:p>
    <w:p w14:paraId="34E00FF7" w14:textId="77777777" w:rsidR="00510A1D" w:rsidRDefault="00510A1D" w:rsidP="00510A1D">
      <w:pPr>
        <w:pStyle w:val="NoSpacing"/>
        <w:spacing w:line="276" w:lineRule="auto"/>
        <w:ind w:left="720"/>
      </w:pPr>
    </w:p>
    <w:p w14:paraId="12D1525F" w14:textId="77777777" w:rsidR="00DE0EE2" w:rsidRDefault="00DE0EE2" w:rsidP="00510A1D">
      <w:pPr>
        <w:pStyle w:val="NoSpacing"/>
        <w:numPr>
          <w:ilvl w:val="0"/>
          <w:numId w:val="1"/>
        </w:numPr>
        <w:spacing w:line="276" w:lineRule="auto"/>
      </w:pPr>
      <w:r>
        <w:t>Fill small sample bottles</w:t>
      </w:r>
    </w:p>
    <w:p w14:paraId="0351BF9C" w14:textId="77777777" w:rsidR="00EA6E2C" w:rsidRDefault="00DB77C1" w:rsidP="00510A1D">
      <w:pPr>
        <w:pStyle w:val="NoSpacing"/>
        <w:numPr>
          <w:ilvl w:val="1"/>
          <w:numId w:val="1"/>
        </w:numPr>
        <w:spacing w:line="276" w:lineRule="auto"/>
      </w:pPr>
      <w:r>
        <w:t>Peppermint (10-1</w:t>
      </w:r>
      <w:r w:rsidR="00EA6E2C">
        <w:t>5 drops)</w:t>
      </w:r>
    </w:p>
    <w:p w14:paraId="723086E1" w14:textId="77777777" w:rsidR="00D32C11" w:rsidRDefault="00D32C11" w:rsidP="00510A1D">
      <w:pPr>
        <w:pStyle w:val="NoSpacing"/>
        <w:numPr>
          <w:ilvl w:val="1"/>
          <w:numId w:val="1"/>
        </w:numPr>
        <w:spacing w:line="276" w:lineRule="auto"/>
      </w:pPr>
      <w:r>
        <w:t>Wild Orange (28 drops) – fill rest of bottle with fractionated coconut oil</w:t>
      </w:r>
    </w:p>
    <w:p w14:paraId="4AB36352" w14:textId="77777777" w:rsidR="00EA6E2C" w:rsidRDefault="00D32C11" w:rsidP="00510A1D">
      <w:pPr>
        <w:pStyle w:val="NoSpacing"/>
        <w:numPr>
          <w:ilvl w:val="1"/>
          <w:numId w:val="1"/>
        </w:numPr>
        <w:spacing w:line="276" w:lineRule="auto"/>
      </w:pPr>
      <w:r>
        <w:t>Balance – Grounding Blend  (28</w:t>
      </w:r>
      <w:r w:rsidR="00EA6E2C">
        <w:t xml:space="preserve"> drops)</w:t>
      </w:r>
    </w:p>
    <w:p w14:paraId="5EF61BD3" w14:textId="77777777" w:rsidR="00B1063F" w:rsidRDefault="00B1063F" w:rsidP="00256167">
      <w:pPr>
        <w:pStyle w:val="NoSpacing"/>
        <w:spacing w:line="276" w:lineRule="auto"/>
      </w:pPr>
    </w:p>
    <w:p w14:paraId="22966218" w14:textId="77777777" w:rsidR="00C919D4" w:rsidRDefault="00C919D4" w:rsidP="00510A1D">
      <w:pPr>
        <w:pStyle w:val="NoSpacing"/>
        <w:numPr>
          <w:ilvl w:val="0"/>
          <w:numId w:val="1"/>
        </w:numPr>
        <w:spacing w:line="276" w:lineRule="auto"/>
      </w:pPr>
      <w:r>
        <w:t>Prepare mailers, if applicable, or bags for delivery.  Bags/envelops should include:</w:t>
      </w:r>
    </w:p>
    <w:p w14:paraId="7E3DF088" w14:textId="77777777" w:rsidR="00C919D4" w:rsidRDefault="00C919D4" w:rsidP="00510A1D">
      <w:pPr>
        <w:pStyle w:val="NoSpacing"/>
        <w:numPr>
          <w:ilvl w:val="1"/>
          <w:numId w:val="1"/>
        </w:numPr>
        <w:spacing w:line="276" w:lineRule="auto"/>
      </w:pPr>
      <w:r>
        <w:t>Welcome handouts</w:t>
      </w:r>
    </w:p>
    <w:p w14:paraId="29418BFE" w14:textId="77777777" w:rsidR="00F73D6E" w:rsidRDefault="00F73D6E" w:rsidP="00510A1D">
      <w:pPr>
        <w:pStyle w:val="NoSpacing"/>
        <w:numPr>
          <w:ilvl w:val="1"/>
          <w:numId w:val="1"/>
        </w:numPr>
        <w:spacing w:line="276" w:lineRule="auto"/>
      </w:pPr>
      <w:r>
        <w:t>Peppermint</w:t>
      </w:r>
    </w:p>
    <w:p w14:paraId="52A4490B" w14:textId="77777777" w:rsidR="00F73D6E" w:rsidRDefault="00F73D6E" w:rsidP="00510A1D">
      <w:pPr>
        <w:pStyle w:val="NoSpacing"/>
        <w:numPr>
          <w:ilvl w:val="1"/>
          <w:numId w:val="1"/>
        </w:numPr>
        <w:spacing w:line="276" w:lineRule="auto"/>
      </w:pPr>
      <w:r>
        <w:lastRenderedPageBreak/>
        <w:t>Wild Orange</w:t>
      </w:r>
    </w:p>
    <w:p w14:paraId="03930690" w14:textId="77777777" w:rsidR="00C919D4" w:rsidRDefault="00D32C11" w:rsidP="00510A1D">
      <w:pPr>
        <w:pStyle w:val="NoSpacing"/>
        <w:numPr>
          <w:ilvl w:val="1"/>
          <w:numId w:val="1"/>
        </w:numPr>
        <w:spacing w:line="276" w:lineRule="auto"/>
      </w:pPr>
      <w:r>
        <w:t>Balance</w:t>
      </w:r>
    </w:p>
    <w:p w14:paraId="3A6F7471" w14:textId="77777777" w:rsidR="00C919D4" w:rsidRDefault="00C919D4" w:rsidP="00510A1D">
      <w:pPr>
        <w:pStyle w:val="NoSpacing"/>
        <w:numPr>
          <w:ilvl w:val="1"/>
          <w:numId w:val="1"/>
        </w:numPr>
        <w:spacing w:line="276" w:lineRule="auto"/>
      </w:pPr>
      <w:r>
        <w:t>A-Z Guide</w:t>
      </w:r>
    </w:p>
    <w:p w14:paraId="60D2DA61" w14:textId="77777777" w:rsidR="00C919D4" w:rsidRDefault="00C919D4" w:rsidP="00510A1D">
      <w:pPr>
        <w:pStyle w:val="NoSpacing"/>
        <w:numPr>
          <w:ilvl w:val="1"/>
          <w:numId w:val="1"/>
        </w:numPr>
        <w:spacing w:line="276" w:lineRule="auto"/>
      </w:pPr>
      <w:r>
        <w:t>The Essential 10 handout</w:t>
      </w:r>
    </w:p>
    <w:p w14:paraId="1410B872" w14:textId="77777777" w:rsidR="00510A1D" w:rsidRDefault="00510A1D" w:rsidP="00510A1D">
      <w:pPr>
        <w:pStyle w:val="NoSpacing"/>
        <w:spacing w:line="276" w:lineRule="auto"/>
        <w:ind w:left="1440"/>
      </w:pPr>
    </w:p>
    <w:p w14:paraId="6080B4E5" w14:textId="77777777" w:rsidR="00C919D4" w:rsidRDefault="00C919D4" w:rsidP="00510A1D">
      <w:pPr>
        <w:pStyle w:val="NoSpacing"/>
        <w:numPr>
          <w:ilvl w:val="0"/>
          <w:numId w:val="1"/>
        </w:numPr>
        <w:spacing w:line="276" w:lineRule="auto"/>
      </w:pPr>
      <w:r>
        <w:t>Mail or deliver packets</w:t>
      </w:r>
      <w:r w:rsidR="006E4476">
        <w:t xml:space="preserve"> – prior to March 7</w:t>
      </w:r>
    </w:p>
    <w:p w14:paraId="44A899F8" w14:textId="77777777" w:rsidR="00A63806" w:rsidRDefault="00A63806" w:rsidP="00510A1D">
      <w:pPr>
        <w:pStyle w:val="NoSpacing"/>
        <w:numPr>
          <w:ilvl w:val="1"/>
          <w:numId w:val="1"/>
        </w:numPr>
        <w:spacing w:line="276" w:lineRule="auto"/>
      </w:pPr>
      <w:r>
        <w:t>Make sure ALL participants have their oils and supplements – in h</w:t>
      </w:r>
      <w:r w:rsidR="00D32C11">
        <w:t>and by, March 8</w:t>
      </w:r>
    </w:p>
    <w:p w14:paraId="1327A4B3" w14:textId="77777777" w:rsidR="00A63806" w:rsidRDefault="00A63806" w:rsidP="00510A1D">
      <w:pPr>
        <w:pStyle w:val="NoSpacing"/>
        <w:numPr>
          <w:ilvl w:val="2"/>
          <w:numId w:val="1"/>
        </w:numPr>
        <w:spacing w:line="276" w:lineRule="auto"/>
      </w:pPr>
      <w:r>
        <w:t>Stress that they are NOT to try any of these until after our ini</w:t>
      </w:r>
      <w:r w:rsidR="00C919D4">
        <w:t>tial call on, Sunday, March 8.  We will give</w:t>
      </w:r>
      <w:r>
        <w:t xml:space="preserve"> instructions, on that call, as to what products they should use, when to use them and how often.  It is VITAL that they follow our protocol or we won’t be able to really get a clear picture of what works for them</w:t>
      </w:r>
    </w:p>
    <w:p w14:paraId="72E62630" w14:textId="77777777" w:rsidR="00510A1D" w:rsidRDefault="00510A1D" w:rsidP="00510A1D">
      <w:pPr>
        <w:pStyle w:val="NoSpacing"/>
        <w:spacing w:line="276" w:lineRule="auto"/>
        <w:ind w:left="2160"/>
      </w:pPr>
    </w:p>
    <w:p w14:paraId="0254045D" w14:textId="77777777" w:rsidR="009E2E63" w:rsidRDefault="009E2E63" w:rsidP="00510A1D">
      <w:pPr>
        <w:pStyle w:val="NoSpacing"/>
        <w:numPr>
          <w:ilvl w:val="0"/>
          <w:numId w:val="1"/>
        </w:numPr>
        <w:spacing w:line="276" w:lineRule="auto"/>
      </w:pPr>
      <w:r>
        <w:t xml:space="preserve">Instruct ALL participants to </w:t>
      </w:r>
      <w:r w:rsidR="003A06B3">
        <w:t>save the conference line number and access code to their phone</w:t>
      </w:r>
      <w:r>
        <w:t xml:space="preserve"> </w:t>
      </w:r>
    </w:p>
    <w:p w14:paraId="6C382040" w14:textId="77777777" w:rsidR="00510A1D" w:rsidRDefault="00510A1D" w:rsidP="00510A1D">
      <w:pPr>
        <w:pStyle w:val="NoSpacing"/>
        <w:spacing w:line="276" w:lineRule="auto"/>
        <w:ind w:left="720"/>
      </w:pPr>
    </w:p>
    <w:p w14:paraId="403A277F" w14:textId="77777777" w:rsidR="00B80E80" w:rsidRDefault="00D32C11" w:rsidP="00510A1D">
      <w:pPr>
        <w:pStyle w:val="NoSpacing"/>
        <w:numPr>
          <w:ilvl w:val="0"/>
          <w:numId w:val="1"/>
        </w:numPr>
        <w:spacing w:line="276" w:lineRule="auto"/>
      </w:pPr>
      <w:r>
        <w:t>PRIOR to, March 20</w:t>
      </w:r>
      <w:r w:rsidR="00B80E80">
        <w:t xml:space="preserve">, you will need to </w:t>
      </w:r>
      <w:r w:rsidR="003A06B3">
        <w:t>send out the Completion Questionnaire</w:t>
      </w:r>
      <w:r w:rsidR="00B80E80">
        <w:t xml:space="preserve">.  </w:t>
      </w:r>
    </w:p>
    <w:p w14:paraId="120A0171" w14:textId="77777777" w:rsidR="00B80E80" w:rsidRDefault="00B80E80" w:rsidP="00510A1D">
      <w:pPr>
        <w:pStyle w:val="NoSpacing"/>
        <w:spacing w:line="276" w:lineRule="auto"/>
      </w:pPr>
    </w:p>
    <w:p w14:paraId="24E5F869" w14:textId="77777777" w:rsidR="00B80E80" w:rsidRDefault="00B80E80" w:rsidP="00510A1D">
      <w:pPr>
        <w:pStyle w:val="NoSpacing"/>
        <w:spacing w:line="276" w:lineRule="auto"/>
        <w:rPr>
          <w:b/>
        </w:rPr>
      </w:pPr>
      <w:r w:rsidRPr="00B80E80">
        <w:rPr>
          <w:b/>
        </w:rPr>
        <w:t>PARTICIPANTS COMMITMENT:</w:t>
      </w:r>
    </w:p>
    <w:p w14:paraId="25779C01" w14:textId="77777777" w:rsidR="00510A1D" w:rsidRDefault="00510A1D" w:rsidP="00510A1D">
      <w:pPr>
        <w:pStyle w:val="NoSpacing"/>
        <w:spacing w:line="276" w:lineRule="auto"/>
        <w:rPr>
          <w:b/>
        </w:rPr>
      </w:pPr>
    </w:p>
    <w:p w14:paraId="78A88D41" w14:textId="77777777" w:rsidR="00B80E80" w:rsidRPr="00B80E80" w:rsidRDefault="00B80E80" w:rsidP="00510A1D">
      <w:pPr>
        <w:pStyle w:val="NoSpacing"/>
        <w:numPr>
          <w:ilvl w:val="0"/>
          <w:numId w:val="1"/>
        </w:numPr>
        <w:spacing w:line="276" w:lineRule="auto"/>
        <w:rPr>
          <w:b/>
        </w:rPr>
      </w:pPr>
      <w:r>
        <w:t xml:space="preserve">Watch </w:t>
      </w:r>
      <w:r w:rsidR="00031DB2">
        <w:t>a 2-3</w:t>
      </w:r>
      <w:r>
        <w:t xml:space="preserve"> short videos – in the comfort of their home</w:t>
      </w:r>
    </w:p>
    <w:p w14:paraId="753FEDF9" w14:textId="77777777" w:rsidR="003A06B3" w:rsidRPr="003A06B3" w:rsidRDefault="003A06B3" w:rsidP="00510A1D">
      <w:pPr>
        <w:pStyle w:val="NoSpacing"/>
        <w:numPr>
          <w:ilvl w:val="0"/>
          <w:numId w:val="1"/>
        </w:numPr>
        <w:spacing w:line="276" w:lineRule="auto"/>
        <w:rPr>
          <w:b/>
        </w:rPr>
      </w:pPr>
      <w:r>
        <w:t>Fill out a Pre-Study Questionnaire and return to you</w:t>
      </w:r>
    </w:p>
    <w:p w14:paraId="309950EF" w14:textId="77777777" w:rsidR="00B80E80" w:rsidRPr="00B80E80" w:rsidRDefault="003A06B3" w:rsidP="00510A1D">
      <w:pPr>
        <w:pStyle w:val="NoSpacing"/>
        <w:numPr>
          <w:ilvl w:val="0"/>
          <w:numId w:val="1"/>
        </w:numPr>
        <w:spacing w:line="276" w:lineRule="auto"/>
        <w:rPr>
          <w:b/>
        </w:rPr>
      </w:pPr>
      <w:r>
        <w:t>Attend Three, 20-</w:t>
      </w:r>
      <w:r w:rsidR="00E96821">
        <w:t>25</w:t>
      </w:r>
      <w:r w:rsidR="00B80E80">
        <w:t xml:space="preserve"> minute conference calls</w:t>
      </w:r>
    </w:p>
    <w:p w14:paraId="04C2B4D3" w14:textId="77777777" w:rsidR="00B80E80" w:rsidRPr="00031DB2" w:rsidRDefault="00B80E80" w:rsidP="00510A1D">
      <w:pPr>
        <w:pStyle w:val="NoSpacing"/>
        <w:numPr>
          <w:ilvl w:val="0"/>
          <w:numId w:val="1"/>
        </w:numPr>
        <w:spacing w:line="276" w:lineRule="auto"/>
        <w:rPr>
          <w:b/>
        </w:rPr>
      </w:pPr>
      <w:r>
        <w:t xml:space="preserve">Follow the </w:t>
      </w:r>
      <w:r w:rsidR="00E96821">
        <w:t>usage study</w:t>
      </w:r>
      <w:r>
        <w:t xml:space="preserve"> protocol</w:t>
      </w:r>
      <w:r w:rsidR="003A06B3">
        <w:t xml:space="preserve"> and use the oils as directed</w:t>
      </w:r>
    </w:p>
    <w:p w14:paraId="3C9FA785" w14:textId="77777777" w:rsidR="00031DB2" w:rsidRPr="00B80E80" w:rsidRDefault="003A06B3" w:rsidP="00510A1D">
      <w:pPr>
        <w:pStyle w:val="NoSpacing"/>
        <w:numPr>
          <w:ilvl w:val="0"/>
          <w:numId w:val="1"/>
        </w:numPr>
        <w:spacing w:line="276" w:lineRule="auto"/>
        <w:rPr>
          <w:b/>
        </w:rPr>
      </w:pPr>
      <w:r>
        <w:t xml:space="preserve">Connect to the Facebook page and </w:t>
      </w:r>
      <w:r w:rsidR="00031DB2">
        <w:t xml:space="preserve">be willing to give honest feedback </w:t>
      </w:r>
      <w:r>
        <w:t>or testimonies</w:t>
      </w:r>
    </w:p>
    <w:p w14:paraId="53EA5AE1" w14:textId="77777777" w:rsidR="00031DB2" w:rsidRDefault="003A06B3" w:rsidP="00510A1D">
      <w:pPr>
        <w:pStyle w:val="NoSpacing"/>
        <w:numPr>
          <w:ilvl w:val="0"/>
          <w:numId w:val="1"/>
        </w:numPr>
        <w:spacing w:line="276" w:lineRule="auto"/>
        <w:rPr>
          <w:b/>
        </w:rPr>
      </w:pPr>
      <w:r>
        <w:t xml:space="preserve">Fill out a Completion Questionnaire before the final call of </w:t>
      </w:r>
      <w:r w:rsidR="00B80E80">
        <w:t>our study</w:t>
      </w:r>
    </w:p>
    <w:p w14:paraId="60AD411A" w14:textId="77777777" w:rsidR="00031DB2" w:rsidRDefault="00031DB2" w:rsidP="00510A1D">
      <w:pPr>
        <w:pStyle w:val="NoSpacing"/>
        <w:spacing w:line="276" w:lineRule="auto"/>
        <w:rPr>
          <w:b/>
        </w:rPr>
      </w:pPr>
    </w:p>
    <w:p w14:paraId="71A77AB4" w14:textId="77777777" w:rsidR="00031DB2" w:rsidRDefault="00D32C11" w:rsidP="00510A1D">
      <w:pPr>
        <w:pStyle w:val="NoSpacing"/>
        <w:spacing w:line="276" w:lineRule="auto"/>
        <w:rPr>
          <w:b/>
        </w:rPr>
      </w:pPr>
      <w:r>
        <w:rPr>
          <w:b/>
        </w:rPr>
        <w:t>PRIOR TO MARCH 9</w:t>
      </w:r>
      <w:r w:rsidR="00031DB2">
        <w:rPr>
          <w:b/>
        </w:rPr>
        <w:t>:</w:t>
      </w:r>
    </w:p>
    <w:p w14:paraId="411B39AF" w14:textId="77777777" w:rsidR="00031DB2" w:rsidRPr="00031DB2" w:rsidRDefault="00031DB2" w:rsidP="00510A1D">
      <w:pPr>
        <w:pStyle w:val="NoSpacing"/>
        <w:numPr>
          <w:ilvl w:val="0"/>
          <w:numId w:val="1"/>
        </w:numPr>
        <w:spacing w:line="276" w:lineRule="auto"/>
        <w:rPr>
          <w:b/>
        </w:rPr>
      </w:pPr>
      <w:r>
        <w:t>Provide the video links that participants should watch, prior to March 8</w:t>
      </w:r>
    </w:p>
    <w:p w14:paraId="4C80D6CD" w14:textId="77777777" w:rsidR="001F0A53" w:rsidRDefault="001F0A53" w:rsidP="00510A1D">
      <w:pPr>
        <w:pStyle w:val="NoSpacing"/>
        <w:spacing w:line="276" w:lineRule="auto"/>
      </w:pPr>
    </w:p>
    <w:p w14:paraId="05BD435A" w14:textId="77777777" w:rsidR="001F0A53" w:rsidRDefault="006E4476" w:rsidP="00510A1D">
      <w:pPr>
        <w:pStyle w:val="NoSpacing"/>
        <w:spacing w:line="276" w:lineRule="auto"/>
        <w:rPr>
          <w:b/>
        </w:rPr>
      </w:pPr>
      <w:r>
        <w:rPr>
          <w:b/>
        </w:rPr>
        <w:t>M</w:t>
      </w:r>
      <w:r w:rsidR="00175A2F">
        <w:rPr>
          <w:b/>
        </w:rPr>
        <w:t>ARCH</w:t>
      </w:r>
      <w:r>
        <w:rPr>
          <w:b/>
        </w:rPr>
        <w:t xml:space="preserve"> </w:t>
      </w:r>
      <w:r w:rsidR="00D32C11">
        <w:rPr>
          <w:b/>
        </w:rPr>
        <w:t>8</w:t>
      </w:r>
      <w:r w:rsidR="001F0A53">
        <w:rPr>
          <w:b/>
        </w:rPr>
        <w:t>:</w:t>
      </w:r>
    </w:p>
    <w:p w14:paraId="48CD951C" w14:textId="77777777" w:rsidR="001F0A53" w:rsidRPr="006E4476" w:rsidRDefault="001F0A53" w:rsidP="00510A1D">
      <w:pPr>
        <w:pStyle w:val="NoSpacing"/>
        <w:numPr>
          <w:ilvl w:val="0"/>
          <w:numId w:val="1"/>
        </w:numPr>
        <w:spacing w:line="276" w:lineRule="auto"/>
        <w:rPr>
          <w:b/>
        </w:rPr>
      </w:pPr>
      <w:r>
        <w:t>Call each partic</w:t>
      </w:r>
      <w:r w:rsidR="006E4476">
        <w:t xml:space="preserve">ipant to remind them of </w:t>
      </w:r>
      <w:r w:rsidR="003A06B3">
        <w:t>the Conference Call and confirm they have the number</w:t>
      </w:r>
    </w:p>
    <w:p w14:paraId="11DE1C9B" w14:textId="77777777" w:rsidR="006E4476" w:rsidRDefault="006E4476" w:rsidP="00510A1D">
      <w:pPr>
        <w:pStyle w:val="NoSpacing"/>
        <w:spacing w:line="276" w:lineRule="auto"/>
      </w:pPr>
    </w:p>
    <w:p w14:paraId="10FC1A16" w14:textId="77777777" w:rsidR="006E4476" w:rsidRPr="006E4476" w:rsidRDefault="00175A2F" w:rsidP="00510A1D">
      <w:pPr>
        <w:pStyle w:val="NoSpacing"/>
        <w:spacing w:line="276" w:lineRule="auto"/>
        <w:rPr>
          <w:b/>
        </w:rPr>
      </w:pPr>
      <w:r>
        <w:rPr>
          <w:b/>
        </w:rPr>
        <w:t xml:space="preserve">MARCH </w:t>
      </w:r>
      <w:r w:rsidR="00D32C11">
        <w:rPr>
          <w:b/>
        </w:rPr>
        <w:t xml:space="preserve"> 10-15</w:t>
      </w:r>
      <w:r w:rsidR="006E4476" w:rsidRPr="006E4476">
        <w:rPr>
          <w:b/>
        </w:rPr>
        <w:t>:</w:t>
      </w:r>
    </w:p>
    <w:p w14:paraId="3281852D" w14:textId="77777777" w:rsidR="006E4476" w:rsidRPr="00175A2F" w:rsidRDefault="006E4476" w:rsidP="00510A1D">
      <w:pPr>
        <w:pStyle w:val="NoSpacing"/>
        <w:numPr>
          <w:ilvl w:val="0"/>
          <w:numId w:val="1"/>
        </w:numPr>
        <w:spacing w:line="276" w:lineRule="auto"/>
        <w:rPr>
          <w:b/>
        </w:rPr>
      </w:pPr>
      <w:r>
        <w:t>Connect with your participants to see how th</w:t>
      </w:r>
      <w:r w:rsidR="00D32C11">
        <w:t>ey are liking the oils and if they are noticing any differences with their stress and anxiety levels</w:t>
      </w:r>
    </w:p>
    <w:p w14:paraId="2DDED841" w14:textId="77777777" w:rsidR="00175A2F" w:rsidRPr="00175A2F" w:rsidRDefault="00175A2F" w:rsidP="00510A1D">
      <w:pPr>
        <w:pStyle w:val="NoSpacing"/>
        <w:numPr>
          <w:ilvl w:val="0"/>
          <w:numId w:val="1"/>
        </w:numPr>
        <w:spacing w:line="276" w:lineRule="auto"/>
        <w:rPr>
          <w:b/>
        </w:rPr>
      </w:pPr>
      <w:r w:rsidRPr="00175A2F">
        <w:rPr>
          <w:b/>
          <w:i/>
        </w:rPr>
        <w:t xml:space="preserve">If </w:t>
      </w:r>
      <w:r>
        <w:t>your participant shared their testimony</w:t>
      </w:r>
      <w:r w:rsidR="00D32C11">
        <w:t xml:space="preserve"> on the group call</w:t>
      </w:r>
      <w:r>
        <w:t xml:space="preserve"> – send out their “Thank You” gift</w:t>
      </w:r>
    </w:p>
    <w:p w14:paraId="591B0556" w14:textId="77777777" w:rsidR="006E4476" w:rsidRPr="006E4476" w:rsidRDefault="006E4476" w:rsidP="00510A1D">
      <w:pPr>
        <w:pStyle w:val="NoSpacing"/>
        <w:spacing w:line="276" w:lineRule="auto"/>
        <w:rPr>
          <w:b/>
        </w:rPr>
      </w:pPr>
    </w:p>
    <w:p w14:paraId="7CA89845" w14:textId="77777777" w:rsidR="006E4476" w:rsidRPr="006E4476" w:rsidRDefault="00175A2F" w:rsidP="00510A1D">
      <w:pPr>
        <w:pStyle w:val="NoSpacing"/>
        <w:spacing w:line="276" w:lineRule="auto"/>
        <w:rPr>
          <w:b/>
        </w:rPr>
      </w:pPr>
      <w:r>
        <w:rPr>
          <w:b/>
        </w:rPr>
        <w:t>MARCH</w:t>
      </w:r>
      <w:r w:rsidR="00D32C11">
        <w:rPr>
          <w:b/>
        </w:rPr>
        <w:t xml:space="preserve"> 16</w:t>
      </w:r>
      <w:r w:rsidR="006E4476" w:rsidRPr="006E4476">
        <w:rPr>
          <w:b/>
        </w:rPr>
        <w:t>:</w:t>
      </w:r>
    </w:p>
    <w:p w14:paraId="6AE67BB6" w14:textId="77777777" w:rsidR="006E4476" w:rsidRPr="006E4476" w:rsidRDefault="006E4476" w:rsidP="00510A1D">
      <w:pPr>
        <w:pStyle w:val="NoSpacing"/>
        <w:numPr>
          <w:ilvl w:val="0"/>
          <w:numId w:val="1"/>
        </w:numPr>
        <w:spacing w:line="276" w:lineRule="auto"/>
        <w:rPr>
          <w:b/>
        </w:rPr>
      </w:pPr>
      <w:r>
        <w:t>Call or text participants to remind them of the call and how to access</w:t>
      </w:r>
      <w:r>
        <w:tab/>
      </w:r>
    </w:p>
    <w:p w14:paraId="2724DDA5" w14:textId="77777777" w:rsidR="003A06B3" w:rsidRPr="003A06B3" w:rsidRDefault="003A06B3" w:rsidP="003A06B3">
      <w:pPr>
        <w:pStyle w:val="ListParagraph"/>
        <w:numPr>
          <w:ilvl w:val="1"/>
          <w:numId w:val="1"/>
        </w:numPr>
        <w:rPr>
          <w:b/>
        </w:rPr>
      </w:pPr>
      <w:r>
        <w:rPr>
          <w:b/>
        </w:rPr>
        <w:t xml:space="preserve">Conference </w:t>
      </w:r>
      <w:r w:rsidRPr="003A06B3">
        <w:rPr>
          <w:b/>
        </w:rPr>
        <w:t xml:space="preserve">Call Number: </w:t>
      </w:r>
      <w:hyperlink r:id="rId5" w:tgtFrame="_blank" w:history="1">
        <w:r w:rsidRPr="003A06B3">
          <w:rPr>
            <w:rStyle w:val="Hyperlink"/>
            <w:rFonts w:ascii="Tahoma" w:hAnsi="Tahoma" w:cs="Tahoma"/>
            <w:color w:val="FF0000"/>
            <w:shd w:val="clear" w:color="auto" w:fill="FFFFFF"/>
          </w:rPr>
          <w:t>(712) 775-7270</w:t>
        </w:r>
      </w:hyperlink>
    </w:p>
    <w:p w14:paraId="4C57C567" w14:textId="77777777" w:rsidR="003A06B3" w:rsidRPr="003A06B3" w:rsidRDefault="003A06B3" w:rsidP="003A06B3">
      <w:pPr>
        <w:pStyle w:val="ListParagraph"/>
        <w:numPr>
          <w:ilvl w:val="1"/>
          <w:numId w:val="1"/>
        </w:numPr>
        <w:rPr>
          <w:b/>
        </w:rPr>
      </w:pPr>
      <w:r w:rsidRPr="003A06B3">
        <w:rPr>
          <w:b/>
        </w:rPr>
        <w:t xml:space="preserve">Access Code: </w:t>
      </w:r>
      <w:r w:rsidRPr="003A06B3">
        <w:rPr>
          <w:rFonts w:ascii="Tahoma" w:hAnsi="Tahoma" w:cs="Tahoma"/>
          <w:color w:val="FF0000"/>
          <w:shd w:val="clear" w:color="auto" w:fill="FFFFFF"/>
        </w:rPr>
        <w:t>708591</w:t>
      </w:r>
    </w:p>
    <w:p w14:paraId="5E3CDEAD" w14:textId="77777777" w:rsidR="006E4476" w:rsidRDefault="006E4476" w:rsidP="00510A1D">
      <w:pPr>
        <w:pStyle w:val="NoSpacing"/>
        <w:spacing w:line="276" w:lineRule="auto"/>
      </w:pPr>
    </w:p>
    <w:p w14:paraId="60378004" w14:textId="77777777" w:rsidR="006E4476" w:rsidRPr="006E4476" w:rsidRDefault="006E4476" w:rsidP="00510A1D">
      <w:pPr>
        <w:pStyle w:val="NoSpacing"/>
        <w:spacing w:line="276" w:lineRule="auto"/>
        <w:rPr>
          <w:b/>
        </w:rPr>
      </w:pPr>
      <w:r w:rsidRPr="006E4476">
        <w:rPr>
          <w:b/>
        </w:rPr>
        <w:t>M</w:t>
      </w:r>
      <w:r w:rsidR="00175A2F">
        <w:rPr>
          <w:b/>
        </w:rPr>
        <w:t>ARCH</w:t>
      </w:r>
      <w:r w:rsidR="00D32C11">
        <w:rPr>
          <w:b/>
        </w:rPr>
        <w:t xml:space="preserve"> 17 - 22</w:t>
      </w:r>
      <w:r w:rsidRPr="006E4476">
        <w:rPr>
          <w:b/>
        </w:rPr>
        <w:t>:</w:t>
      </w:r>
    </w:p>
    <w:p w14:paraId="4C370C3E" w14:textId="77777777" w:rsidR="00D32C11" w:rsidRPr="00175A2F" w:rsidRDefault="00D32C11" w:rsidP="00510A1D">
      <w:pPr>
        <w:pStyle w:val="NoSpacing"/>
        <w:numPr>
          <w:ilvl w:val="0"/>
          <w:numId w:val="1"/>
        </w:numPr>
        <w:spacing w:line="276" w:lineRule="auto"/>
        <w:rPr>
          <w:b/>
        </w:rPr>
      </w:pPr>
      <w:r>
        <w:lastRenderedPageBreak/>
        <w:t>Connect with your participants to see how they are liking the oils and if they are noticing any differences with their stress and anxiety levels</w:t>
      </w:r>
    </w:p>
    <w:p w14:paraId="76DD8AD9" w14:textId="77777777" w:rsidR="00175A2F" w:rsidRPr="00B80E80" w:rsidRDefault="00175A2F" w:rsidP="00510A1D">
      <w:pPr>
        <w:pStyle w:val="NoSpacing"/>
        <w:numPr>
          <w:ilvl w:val="0"/>
          <w:numId w:val="1"/>
        </w:numPr>
        <w:spacing w:line="276" w:lineRule="auto"/>
        <w:rPr>
          <w:b/>
        </w:rPr>
      </w:pPr>
      <w:r w:rsidRPr="00175A2F">
        <w:rPr>
          <w:b/>
          <w:i/>
        </w:rPr>
        <w:t xml:space="preserve">If </w:t>
      </w:r>
      <w:r>
        <w:t>your participant shared their testimony</w:t>
      </w:r>
      <w:r w:rsidR="00D32C11">
        <w:t xml:space="preserve"> on the group call</w:t>
      </w:r>
      <w:r w:rsidR="00A650E2">
        <w:t xml:space="preserve"> – send out a</w:t>
      </w:r>
      <w:r>
        <w:t xml:space="preserve"> “Thank You” gift</w:t>
      </w:r>
    </w:p>
    <w:p w14:paraId="2C24AF5A" w14:textId="77777777" w:rsidR="00B80E80" w:rsidRDefault="00B80E80" w:rsidP="00510A1D">
      <w:pPr>
        <w:pStyle w:val="NoSpacing"/>
        <w:spacing w:line="276" w:lineRule="auto"/>
        <w:rPr>
          <w:b/>
        </w:rPr>
      </w:pPr>
    </w:p>
    <w:p w14:paraId="1667E7BD" w14:textId="77777777" w:rsidR="00B80E80" w:rsidRDefault="00D32C11" w:rsidP="00510A1D">
      <w:pPr>
        <w:pStyle w:val="NoSpacing"/>
        <w:spacing w:line="276" w:lineRule="auto"/>
        <w:rPr>
          <w:b/>
        </w:rPr>
      </w:pPr>
      <w:r>
        <w:rPr>
          <w:b/>
        </w:rPr>
        <w:t>MARCH 20</w:t>
      </w:r>
      <w:r w:rsidR="00B80E80">
        <w:rPr>
          <w:b/>
        </w:rPr>
        <w:t>:</w:t>
      </w:r>
    </w:p>
    <w:p w14:paraId="2B32018C" w14:textId="77777777" w:rsidR="00B80E80" w:rsidRPr="00B80E80" w:rsidRDefault="00B80E80" w:rsidP="00510A1D">
      <w:pPr>
        <w:pStyle w:val="NoSpacing"/>
        <w:numPr>
          <w:ilvl w:val="0"/>
          <w:numId w:val="1"/>
        </w:numPr>
        <w:spacing w:line="276" w:lineRule="auto"/>
      </w:pPr>
      <w:r w:rsidRPr="00B80E80">
        <w:t xml:space="preserve">Send out </w:t>
      </w:r>
      <w:r w:rsidR="00A650E2">
        <w:t>Completion Questionnaire</w:t>
      </w:r>
      <w:r w:rsidRPr="00B80E80">
        <w:t xml:space="preserve"> to your participants</w:t>
      </w:r>
    </w:p>
    <w:p w14:paraId="38722111" w14:textId="77777777" w:rsidR="006E4476" w:rsidRDefault="006E4476" w:rsidP="00510A1D">
      <w:pPr>
        <w:pStyle w:val="NoSpacing"/>
        <w:spacing w:line="276" w:lineRule="auto"/>
      </w:pPr>
    </w:p>
    <w:p w14:paraId="0D6B4E6A" w14:textId="77777777" w:rsidR="006E4476" w:rsidRPr="006E4476" w:rsidRDefault="00175A2F" w:rsidP="00510A1D">
      <w:pPr>
        <w:pStyle w:val="NoSpacing"/>
        <w:spacing w:line="276" w:lineRule="auto"/>
        <w:rPr>
          <w:b/>
        </w:rPr>
      </w:pPr>
      <w:r>
        <w:rPr>
          <w:b/>
        </w:rPr>
        <w:t>MARCH</w:t>
      </w:r>
      <w:r w:rsidR="00D32C11">
        <w:rPr>
          <w:b/>
        </w:rPr>
        <w:t xml:space="preserve"> 23</w:t>
      </w:r>
      <w:r w:rsidR="006E4476" w:rsidRPr="006E4476">
        <w:rPr>
          <w:b/>
        </w:rPr>
        <w:t>:</w:t>
      </w:r>
    </w:p>
    <w:p w14:paraId="68ABE5B0" w14:textId="77777777" w:rsidR="006E4476" w:rsidRPr="006E4476" w:rsidRDefault="006E4476" w:rsidP="00510A1D">
      <w:pPr>
        <w:pStyle w:val="NoSpacing"/>
        <w:numPr>
          <w:ilvl w:val="0"/>
          <w:numId w:val="1"/>
        </w:numPr>
        <w:spacing w:line="276" w:lineRule="auto"/>
        <w:rPr>
          <w:b/>
        </w:rPr>
      </w:pPr>
      <w:r>
        <w:t>Call or text participants to remind them of the call and how to access</w:t>
      </w:r>
      <w:r>
        <w:tab/>
      </w:r>
    </w:p>
    <w:p w14:paraId="25977F16" w14:textId="77777777" w:rsidR="00133FF9" w:rsidRPr="00133FF9" w:rsidRDefault="00133FF9" w:rsidP="00510A1D">
      <w:pPr>
        <w:pStyle w:val="NoSpacing"/>
        <w:numPr>
          <w:ilvl w:val="0"/>
          <w:numId w:val="1"/>
        </w:numPr>
        <w:spacing w:line="276" w:lineRule="auto"/>
      </w:pPr>
      <w:r w:rsidRPr="00133FF9">
        <w:t>Incentives will be announced</w:t>
      </w:r>
    </w:p>
    <w:p w14:paraId="3FF322EB" w14:textId="77777777" w:rsidR="00133FF9" w:rsidRPr="00133FF9" w:rsidRDefault="00133FF9" w:rsidP="00510A1D">
      <w:pPr>
        <w:pStyle w:val="NoSpacing"/>
        <w:numPr>
          <w:ilvl w:val="1"/>
          <w:numId w:val="1"/>
        </w:numPr>
        <w:spacing w:line="276" w:lineRule="auto"/>
      </w:pPr>
      <w:r w:rsidRPr="00133FF9">
        <w:t>FREE</w:t>
      </w:r>
      <w:r w:rsidR="00EA6E2C">
        <w:t xml:space="preserve"> Essential</w:t>
      </w:r>
      <w:r w:rsidRPr="00133FF9">
        <w:t xml:space="preserve"> Oil </w:t>
      </w:r>
      <w:r w:rsidR="00EA6E2C">
        <w:t xml:space="preserve">Book </w:t>
      </w:r>
      <w:r w:rsidRPr="00133FF9">
        <w:t>“</w:t>
      </w:r>
      <w:r w:rsidR="00EA6E2C">
        <w:t xml:space="preserve">oil </w:t>
      </w:r>
      <w:r w:rsidRPr="00133FF9">
        <w:t>bible” with each</w:t>
      </w:r>
      <w:r w:rsidR="00EA6E2C">
        <w:t xml:space="preserve"> </w:t>
      </w:r>
      <w:r>
        <w:t>$275</w:t>
      </w:r>
      <w:r w:rsidR="00EA6E2C">
        <w:t>+</w:t>
      </w:r>
      <w:r w:rsidRPr="00133FF9">
        <w:t xml:space="preserve"> kit purchased</w:t>
      </w:r>
      <w:r>
        <w:t xml:space="preserve"> within 48 hours</w:t>
      </w:r>
    </w:p>
    <w:p w14:paraId="6D8F667D" w14:textId="77777777" w:rsidR="00133FF9" w:rsidRPr="00133FF9" w:rsidRDefault="00133FF9" w:rsidP="00510A1D">
      <w:pPr>
        <w:pStyle w:val="NoSpacing"/>
        <w:numPr>
          <w:ilvl w:val="1"/>
          <w:numId w:val="1"/>
        </w:numPr>
        <w:spacing w:line="276" w:lineRule="auto"/>
      </w:pPr>
      <w:r w:rsidRPr="00133FF9">
        <w:t>FREE diffuser with each $500+ kit purchased</w:t>
      </w:r>
      <w:r>
        <w:t xml:space="preserve"> within 48 hours</w:t>
      </w:r>
    </w:p>
    <w:p w14:paraId="315BB070" w14:textId="77777777" w:rsidR="00133FF9" w:rsidRDefault="00EA6E2C" w:rsidP="00510A1D">
      <w:pPr>
        <w:pStyle w:val="NoSpacing"/>
        <w:numPr>
          <w:ilvl w:val="2"/>
          <w:numId w:val="1"/>
        </w:numPr>
        <w:spacing w:line="276" w:lineRule="auto"/>
      </w:pPr>
      <w:r>
        <w:t xml:space="preserve">These incentives </w:t>
      </w:r>
      <w:r w:rsidR="00133FF9" w:rsidRPr="00133FF9">
        <w:t xml:space="preserve"> will need to be provided by the Wellness Advocate Sponsor</w:t>
      </w:r>
      <w:r w:rsidR="00133FF9">
        <w:t xml:space="preserve"> – unless other arrangements have been made</w:t>
      </w:r>
    </w:p>
    <w:p w14:paraId="258C893D" w14:textId="77777777" w:rsidR="00175A2F" w:rsidRDefault="00133FF9" w:rsidP="00510A1D">
      <w:pPr>
        <w:pStyle w:val="NoSpacing"/>
        <w:numPr>
          <w:ilvl w:val="1"/>
          <w:numId w:val="1"/>
        </w:numPr>
        <w:spacing w:line="276" w:lineRule="auto"/>
      </w:pPr>
      <w:r>
        <w:t xml:space="preserve">We will NOT be able to securely CLOSE any deals during this call – so it will be the responsibility of each </w:t>
      </w:r>
      <w:r w:rsidRPr="00133FF9">
        <w:rPr>
          <w:b/>
        </w:rPr>
        <w:t>WA</w:t>
      </w:r>
      <w:r>
        <w:t xml:space="preserve"> to make contact with each of their participants, after the call or the following day, to determine how the participant wants to get oils into their home</w:t>
      </w:r>
    </w:p>
    <w:p w14:paraId="1B79A6C1" w14:textId="77777777" w:rsidR="00175A2F" w:rsidRDefault="00175A2F" w:rsidP="00510A1D">
      <w:pPr>
        <w:pStyle w:val="NoSpacing"/>
        <w:numPr>
          <w:ilvl w:val="1"/>
          <w:numId w:val="1"/>
        </w:numPr>
        <w:spacing w:line="276" w:lineRule="auto"/>
      </w:pPr>
      <w:r>
        <w:t xml:space="preserve">Another possible incentive the WA may want to make is, if the participant will give the </w:t>
      </w:r>
      <w:r w:rsidRPr="00175A2F">
        <w:rPr>
          <w:b/>
        </w:rPr>
        <w:t>WA</w:t>
      </w:r>
      <w:r>
        <w:t xml:space="preserve"> 3 referrals, then the participant will be gifted a doTERRA keychain</w:t>
      </w:r>
    </w:p>
    <w:p w14:paraId="24FEF96E" w14:textId="77777777" w:rsidR="00175A2F" w:rsidRDefault="00175A2F" w:rsidP="00510A1D">
      <w:pPr>
        <w:pStyle w:val="NoSpacing"/>
        <w:spacing w:line="276" w:lineRule="auto"/>
      </w:pPr>
    </w:p>
    <w:p w14:paraId="64B3B718" w14:textId="77777777" w:rsidR="00175A2F" w:rsidRPr="00175A2F" w:rsidRDefault="00D32C11" w:rsidP="00510A1D">
      <w:pPr>
        <w:pStyle w:val="NoSpacing"/>
        <w:spacing w:line="276" w:lineRule="auto"/>
        <w:rPr>
          <w:b/>
        </w:rPr>
      </w:pPr>
      <w:r>
        <w:rPr>
          <w:b/>
        </w:rPr>
        <w:t>MARCH 24</w:t>
      </w:r>
      <w:r w:rsidR="00175A2F" w:rsidRPr="00175A2F">
        <w:rPr>
          <w:b/>
        </w:rPr>
        <w:t>:</w:t>
      </w:r>
    </w:p>
    <w:p w14:paraId="5D83EE28" w14:textId="77777777" w:rsidR="00175A2F" w:rsidRPr="00175A2F" w:rsidRDefault="00175A2F" w:rsidP="00510A1D">
      <w:pPr>
        <w:pStyle w:val="NoSpacing"/>
        <w:numPr>
          <w:ilvl w:val="0"/>
          <w:numId w:val="1"/>
        </w:numPr>
        <w:spacing w:line="276" w:lineRule="auto"/>
        <w:rPr>
          <w:b/>
        </w:rPr>
      </w:pPr>
      <w:r w:rsidRPr="00175A2F">
        <w:rPr>
          <w:b/>
          <w:i/>
        </w:rPr>
        <w:t xml:space="preserve">If </w:t>
      </w:r>
      <w:r>
        <w:t>your participant shared their testimony</w:t>
      </w:r>
      <w:r w:rsidR="00D32C11">
        <w:t xml:space="preserve"> on the group call</w:t>
      </w:r>
      <w:r w:rsidR="00A650E2">
        <w:t xml:space="preserve"> – send out a</w:t>
      </w:r>
      <w:r>
        <w:t xml:space="preserve"> “Thank You” gift</w:t>
      </w:r>
    </w:p>
    <w:p w14:paraId="29545797" w14:textId="77777777" w:rsidR="00175A2F" w:rsidRPr="00133FF9" w:rsidRDefault="00175A2F" w:rsidP="00510A1D">
      <w:pPr>
        <w:pStyle w:val="NoSpacing"/>
        <w:numPr>
          <w:ilvl w:val="0"/>
          <w:numId w:val="1"/>
        </w:numPr>
        <w:spacing w:line="276" w:lineRule="auto"/>
      </w:pPr>
      <w:r>
        <w:t>Call your participants help them purchase the Enrollment Kit that fits them best</w:t>
      </w:r>
    </w:p>
    <w:p w14:paraId="23B0F447" w14:textId="77777777" w:rsidR="006E4476" w:rsidRDefault="006E4476" w:rsidP="00510A1D">
      <w:pPr>
        <w:pStyle w:val="NoSpacing"/>
        <w:spacing w:line="276" w:lineRule="auto"/>
      </w:pPr>
    </w:p>
    <w:p w14:paraId="56981904" w14:textId="77777777" w:rsidR="009E2E63" w:rsidRDefault="009E2E63" w:rsidP="00510A1D">
      <w:pPr>
        <w:pStyle w:val="NoSpacing"/>
        <w:spacing w:line="276" w:lineRule="auto"/>
        <w:rPr>
          <w:b/>
        </w:rPr>
      </w:pPr>
    </w:p>
    <w:p w14:paraId="24048466" w14:textId="77777777" w:rsidR="009E2E63" w:rsidRPr="006E4476" w:rsidRDefault="006E4476" w:rsidP="00510A1D">
      <w:pPr>
        <w:pStyle w:val="NoSpacing"/>
        <w:spacing w:line="276" w:lineRule="auto"/>
        <w:rPr>
          <w:b/>
        </w:rPr>
      </w:pPr>
      <w:r>
        <w:rPr>
          <w:b/>
        </w:rPr>
        <w:t>Extras</w:t>
      </w:r>
      <w:r w:rsidR="009E2E63">
        <w:rPr>
          <w:b/>
        </w:rPr>
        <w:t>:</w:t>
      </w:r>
    </w:p>
    <w:p w14:paraId="5C57FDA4" w14:textId="77777777" w:rsidR="006E4476" w:rsidRDefault="006E4476" w:rsidP="00510A1D">
      <w:pPr>
        <w:pStyle w:val="NoSpacing"/>
        <w:numPr>
          <w:ilvl w:val="0"/>
          <w:numId w:val="1"/>
        </w:numPr>
        <w:spacing w:line="276" w:lineRule="auto"/>
      </w:pPr>
      <w:r>
        <w:t xml:space="preserve">There will be a </w:t>
      </w:r>
      <w:r w:rsidR="009E2E63">
        <w:t xml:space="preserve">Facebook page </w:t>
      </w:r>
      <w:r w:rsidR="00133FF9">
        <w:t>created</w:t>
      </w:r>
      <w:r w:rsidR="009E2E63">
        <w:t xml:space="preserve"> </w:t>
      </w:r>
      <w:r>
        <w:t>just for the Study.  Participants will be encouraged to check in on this page and to share their successes</w:t>
      </w:r>
    </w:p>
    <w:p w14:paraId="36AA6C72" w14:textId="77777777" w:rsidR="00133FF9" w:rsidRDefault="00133FF9" w:rsidP="00510A1D">
      <w:pPr>
        <w:pStyle w:val="NoSpacing"/>
        <w:numPr>
          <w:ilvl w:val="0"/>
          <w:numId w:val="1"/>
        </w:numPr>
        <w:spacing w:line="276" w:lineRule="auto"/>
      </w:pPr>
      <w:r>
        <w:t>If you hear any great succes</w:t>
      </w:r>
      <w:r w:rsidR="00A650E2">
        <w:t>s stories, please, let the Stress</w:t>
      </w:r>
      <w:r>
        <w:t xml:space="preserve"> Study </w:t>
      </w:r>
      <w:r w:rsidR="00A650E2">
        <w:t>Leader</w:t>
      </w:r>
      <w:r>
        <w:t xml:space="preserve"> know.  We will want short but powerful testimonies on each call.  </w:t>
      </w:r>
    </w:p>
    <w:p w14:paraId="430F3285" w14:textId="77777777" w:rsidR="009E2E63" w:rsidRPr="009E2E63" w:rsidRDefault="009E2E63" w:rsidP="00510A1D">
      <w:pPr>
        <w:pStyle w:val="NoSpacing"/>
        <w:spacing w:line="276" w:lineRule="auto"/>
      </w:pPr>
    </w:p>
    <w:p w14:paraId="391201BE" w14:textId="77777777" w:rsidR="001F0A53" w:rsidRDefault="001F0A53" w:rsidP="00510A1D">
      <w:pPr>
        <w:pStyle w:val="NoSpacing"/>
        <w:spacing w:line="276" w:lineRule="auto"/>
      </w:pPr>
    </w:p>
    <w:p w14:paraId="02D99F4F" w14:textId="77777777" w:rsidR="00EB2EFE" w:rsidRDefault="00EB2EFE" w:rsidP="00510A1D">
      <w:pPr>
        <w:pStyle w:val="NoSpacing"/>
        <w:spacing w:line="276" w:lineRule="auto"/>
      </w:pPr>
    </w:p>
    <w:p w14:paraId="71C13F89" w14:textId="77777777" w:rsidR="00EB2EFE" w:rsidRDefault="00EB2EFE" w:rsidP="00510A1D">
      <w:pPr>
        <w:pStyle w:val="NoSpacing"/>
        <w:spacing w:line="276" w:lineRule="auto"/>
      </w:pPr>
    </w:p>
    <w:p w14:paraId="1DAF6090" w14:textId="77777777" w:rsidR="00EB2EFE" w:rsidRPr="00EB2EFE" w:rsidRDefault="00EB2EFE" w:rsidP="00510A1D">
      <w:pPr>
        <w:pStyle w:val="NoSpacing"/>
        <w:spacing w:line="276" w:lineRule="auto"/>
      </w:pPr>
    </w:p>
    <w:sectPr w:rsidR="00EB2EFE" w:rsidRPr="00EB2EFE" w:rsidSect="00510A1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B25B7"/>
    <w:multiLevelType w:val="hybridMultilevel"/>
    <w:tmpl w:val="3956E850"/>
    <w:lvl w:ilvl="0" w:tplc="5F2A48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7643F"/>
    <w:multiLevelType w:val="hybridMultilevel"/>
    <w:tmpl w:val="AFFA78C8"/>
    <w:lvl w:ilvl="0" w:tplc="641AD6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2"/>
  </w:compat>
  <w:rsids>
    <w:rsidRoot w:val="00EB2EFE"/>
    <w:rsid w:val="00031DB2"/>
    <w:rsid w:val="00133FF9"/>
    <w:rsid w:val="00175A2F"/>
    <w:rsid w:val="001F0A53"/>
    <w:rsid w:val="00256167"/>
    <w:rsid w:val="003A06B3"/>
    <w:rsid w:val="004C0F27"/>
    <w:rsid w:val="004D78BC"/>
    <w:rsid w:val="004E3CB9"/>
    <w:rsid w:val="00510A1D"/>
    <w:rsid w:val="0057680F"/>
    <w:rsid w:val="00686CA0"/>
    <w:rsid w:val="006E4476"/>
    <w:rsid w:val="007276EC"/>
    <w:rsid w:val="007C09DC"/>
    <w:rsid w:val="007C6C5D"/>
    <w:rsid w:val="008A314A"/>
    <w:rsid w:val="009C5EF0"/>
    <w:rsid w:val="009E2E63"/>
    <w:rsid w:val="00A63806"/>
    <w:rsid w:val="00A650E2"/>
    <w:rsid w:val="00B1063F"/>
    <w:rsid w:val="00B539D4"/>
    <w:rsid w:val="00B80E80"/>
    <w:rsid w:val="00C919D4"/>
    <w:rsid w:val="00D32C11"/>
    <w:rsid w:val="00DB77C1"/>
    <w:rsid w:val="00DE0EE2"/>
    <w:rsid w:val="00DE2CD8"/>
    <w:rsid w:val="00E1283A"/>
    <w:rsid w:val="00E96821"/>
    <w:rsid w:val="00EA6E2C"/>
    <w:rsid w:val="00EB2EFE"/>
    <w:rsid w:val="00F73D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FB4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8BC"/>
  </w:style>
  <w:style w:type="paragraph" w:styleId="Heading2">
    <w:name w:val="heading 2"/>
    <w:basedOn w:val="Normal"/>
    <w:next w:val="Normal"/>
    <w:link w:val="Heading2Char"/>
    <w:uiPriority w:val="9"/>
    <w:unhideWhenUsed/>
    <w:qFormat/>
    <w:rsid w:val="00510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EFE"/>
    <w:pPr>
      <w:spacing w:after="0" w:line="240" w:lineRule="auto"/>
    </w:pPr>
  </w:style>
  <w:style w:type="character" w:styleId="Hyperlink">
    <w:name w:val="Hyperlink"/>
    <w:basedOn w:val="DefaultParagraphFont"/>
    <w:uiPriority w:val="99"/>
    <w:unhideWhenUsed/>
    <w:rsid w:val="00B80E80"/>
    <w:rPr>
      <w:color w:val="0000FF" w:themeColor="hyperlink"/>
      <w:u w:val="single"/>
    </w:rPr>
  </w:style>
  <w:style w:type="character" w:customStyle="1" w:styleId="Heading2Char">
    <w:name w:val="Heading 2 Char"/>
    <w:basedOn w:val="DefaultParagraphFont"/>
    <w:link w:val="Heading2"/>
    <w:uiPriority w:val="9"/>
    <w:rsid w:val="00510A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712)%20775-727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704</Words>
  <Characters>4018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 Hillstrom</cp:lastModifiedBy>
  <cp:revision>8</cp:revision>
  <cp:lastPrinted>2017-01-26T16:55:00Z</cp:lastPrinted>
  <dcterms:created xsi:type="dcterms:W3CDTF">2017-02-28T21:31:00Z</dcterms:created>
  <dcterms:modified xsi:type="dcterms:W3CDTF">2017-03-04T20:41:00Z</dcterms:modified>
</cp:coreProperties>
</file>